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67" w:leftChars="-270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申办所需材料：</w:t>
      </w:r>
    </w:p>
    <w:p>
      <w:pPr>
        <w:spacing w:line="360" w:lineRule="auto"/>
        <w:ind w:left="-567" w:leftChars="-27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（1）营业执照副本</w:t>
      </w:r>
      <w:r>
        <w:rPr>
          <w:rFonts w:hint="eastAsia" w:ascii="宋体" w:hAnsi="宋体" w:cs="宋体"/>
          <w:color w:val="FF0000"/>
          <w:szCs w:val="21"/>
        </w:rPr>
        <w:t>原件彩色扫描件</w:t>
      </w:r>
      <w:r>
        <w:rPr>
          <w:rFonts w:hint="eastAsia" w:ascii="宋体" w:hAnsi="宋体" w:cs="宋体"/>
          <w:szCs w:val="21"/>
        </w:rPr>
        <w:t xml:space="preserve">                      </w:t>
      </w:r>
    </w:p>
    <w:p>
      <w:pPr>
        <w:spacing w:line="360" w:lineRule="auto"/>
        <w:ind w:left="-567" w:leftChars="-27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（2）法人及股东身份证</w:t>
      </w:r>
      <w:r>
        <w:rPr>
          <w:rFonts w:hint="eastAsia" w:ascii="宋体" w:hAnsi="宋体" w:cs="宋体"/>
          <w:color w:val="FF0000"/>
          <w:szCs w:val="21"/>
        </w:rPr>
        <w:t>原件彩色扫描件</w:t>
      </w:r>
      <w:r>
        <w:rPr>
          <w:rFonts w:hint="eastAsia" w:ascii="宋体" w:hAnsi="宋体" w:cs="宋体"/>
          <w:szCs w:val="21"/>
        </w:rPr>
        <w:t xml:space="preserve"> </w:t>
      </w:r>
    </w:p>
    <w:p>
      <w:pPr>
        <w:spacing w:line="360" w:lineRule="auto"/>
        <w:ind w:left="-567" w:leftChars="-270"/>
        <w:rPr>
          <w:rFonts w:hint="eastAsia" w:ascii="宋体" w:hAnsi="宋体" w:cs="宋体"/>
          <w:b/>
          <w:color w:val="FF000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（</w:t>
      </w:r>
      <w:r>
        <w:rPr>
          <w:rFonts w:hint="eastAsia" w:ascii="宋体" w:hAnsi="宋体" w:cs="宋体"/>
          <w:b/>
          <w:szCs w:val="21"/>
        </w:rPr>
        <w:t>公司股东为自然人，提供身份证原件扫描件；公司股东为企业法人，提供其企业法人营业执照原件彩色扫描件</w:t>
      </w:r>
      <w:r>
        <w:rPr>
          <w:rFonts w:hint="eastAsia" w:ascii="宋体" w:hAnsi="宋体" w:cs="宋体"/>
          <w:color w:val="000000"/>
          <w:kern w:val="0"/>
          <w:szCs w:val="21"/>
        </w:rPr>
        <w:t>）</w:t>
      </w:r>
      <w:r>
        <w:rPr>
          <w:rFonts w:hint="eastAsia" w:ascii="宋体" w:hAnsi="宋体" w:cs="宋体"/>
          <w:szCs w:val="21"/>
        </w:rPr>
        <w:t xml:space="preserve">              </w:t>
      </w:r>
      <w:r>
        <w:rPr>
          <w:rFonts w:hint="eastAsia" w:ascii="宋体" w:hAnsi="宋体" w:cs="宋体"/>
          <w:b/>
          <w:szCs w:val="21"/>
        </w:rPr>
        <w:t xml:space="preserve">                                                             </w:t>
      </w:r>
    </w:p>
    <w:p>
      <w:pPr>
        <w:numPr>
          <w:ilvl w:val="0"/>
          <w:numId w:val="1"/>
        </w:numPr>
        <w:spacing w:line="360" w:lineRule="auto"/>
        <w:ind w:left="-147" w:leftChars="-270" w:hanging="420" w:hangingChars="200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cs="宋体"/>
          <w:szCs w:val="21"/>
        </w:rPr>
        <w:t>任意三名员工的社保证明</w:t>
      </w:r>
      <w:r>
        <w:rPr>
          <w:rFonts w:hint="eastAsia" w:ascii="宋体" w:hAnsi="宋体" w:cs="宋体"/>
          <w:color w:val="FF0000"/>
          <w:szCs w:val="21"/>
        </w:rPr>
        <w:t>（公司提供一个月内社保，应加盖社保机构红章。社保要求：有公司名称，组织机构代码，社保证号，被缴纳人员的姓名、身份证号，缴纳时间等。)</w:t>
      </w:r>
    </w:p>
    <w:p>
      <w:pPr>
        <w:numPr>
          <w:ilvl w:val="0"/>
          <w:numId w:val="1"/>
        </w:numPr>
        <w:spacing w:line="360" w:lineRule="auto"/>
        <w:ind w:left="-147" w:leftChars="-270" w:hanging="420" w:hangingChars="200"/>
        <w:rPr>
          <w:rFonts w:hint="eastAsia" w:ascii="宋体" w:hAnsi="宋体" w:cs="宋体"/>
          <w:color w:val="FF0000"/>
          <w:szCs w:val="21"/>
        </w:rPr>
      </w:pPr>
      <w:r>
        <w:rPr>
          <w:rFonts w:hint="eastAsia" w:ascii="宋体" w:hAnsi="宋体" w:cs="宋体"/>
          <w:szCs w:val="21"/>
        </w:rPr>
        <w:t>社保人员身份证</w:t>
      </w:r>
      <w:r>
        <w:rPr>
          <w:rFonts w:hint="eastAsia" w:ascii="宋体" w:hAnsi="宋体" w:cs="宋体"/>
          <w:color w:val="FF0000"/>
          <w:szCs w:val="21"/>
        </w:rPr>
        <w:t xml:space="preserve">彩色扫描件               </w:t>
      </w:r>
    </w:p>
    <w:p>
      <w:pPr>
        <w:numPr>
          <w:ilvl w:val="0"/>
          <w:numId w:val="1"/>
        </w:numPr>
        <w:spacing w:line="360" w:lineRule="auto"/>
        <w:ind w:left="-147" w:leftChars="-270" w:hanging="420" w:hanging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托管协议</w:t>
      </w:r>
      <w:r>
        <w:rPr>
          <w:rFonts w:hint="eastAsia" w:ascii="宋体" w:hAnsi="宋体" w:cs="宋体"/>
          <w:color w:val="FF0000"/>
          <w:szCs w:val="21"/>
        </w:rPr>
        <w:t>原件彩色扫描件</w:t>
      </w:r>
      <w:r>
        <w:rPr>
          <w:rFonts w:hint="eastAsia" w:ascii="宋体" w:hAnsi="宋体" w:cs="宋体"/>
          <w:szCs w:val="21"/>
        </w:rPr>
        <w:t xml:space="preserve">及托管商IDC证书复印件    </w:t>
      </w:r>
    </w:p>
    <w:p>
      <w:pPr>
        <w:numPr>
          <w:ilvl w:val="0"/>
          <w:numId w:val="1"/>
        </w:numPr>
        <w:spacing w:line="360" w:lineRule="auto"/>
        <w:ind w:left="-147" w:leftChars="-270" w:hanging="420" w:hangingChars="20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域名注册证书</w:t>
      </w:r>
      <w:r>
        <w:rPr>
          <w:rFonts w:hint="eastAsia" w:ascii="宋体" w:hAnsi="宋体" w:cs="宋体"/>
          <w:color w:val="FF0000"/>
          <w:kern w:val="0"/>
          <w:szCs w:val="21"/>
        </w:rPr>
        <w:t>原件彩色扫描件</w:t>
      </w:r>
    </w:p>
    <w:p>
      <w:pPr>
        <w:numPr>
          <w:ilvl w:val="0"/>
          <w:numId w:val="1"/>
        </w:numPr>
        <w:spacing w:line="360" w:lineRule="auto"/>
        <w:ind w:left="-147" w:leftChars="-270" w:hanging="420" w:hangingChars="200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支付协议、商家入住协议</w:t>
      </w:r>
      <w:bookmarkStart w:id="0" w:name="_GoBack"/>
      <w:bookmarkEnd w:id="0"/>
    </w:p>
    <w:p>
      <w:r>
        <w:rPr>
          <w:rFonts w:hint="eastAsia" w:ascii="宋体" w:hAnsi="宋体"/>
          <w:color w:val="FF0000"/>
          <w:szCs w:val="21"/>
        </w:rPr>
        <w:t>备注：经营范围建议有“增值电信业务”“经营电信业务”“互联网信息服务”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84DA3F"/>
    <w:multiLevelType w:val="singleLevel"/>
    <w:tmpl w:val="F384DA3F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44775"/>
    <w:rsid w:val="07970072"/>
    <w:rsid w:val="59D3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2019-10-30T03:48:00Z</dcterms:created>
  <dc:creator>Admin</dc:creator>
  <cp:lastModifiedBy>ABCDEあいうえお</cp:lastModifiedBy>
  <dcterms:modified xsi:type="dcterms:W3CDTF">2019-11-01T08:08:23Z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